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8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Номер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/кабинета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8B4221" w:rsidRPr="009E4FF2" w:rsidTr="008B4221">
        <w:tc>
          <w:tcPr>
            <w:tcW w:w="10314" w:type="dxa"/>
            <w:gridSpan w:val="2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экономических и гуманитарных дисциплин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104 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1 ПК,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, 1 принтер</w:t>
            </w:r>
          </w:p>
        </w:tc>
      </w:tr>
      <w:tr w:rsidR="008B4221" w:rsidRPr="009E4FF2" w:rsidTr="008B4221">
        <w:tc>
          <w:tcPr>
            <w:tcW w:w="10314" w:type="dxa"/>
            <w:gridSpan w:val="2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л</w:t>
            </w:r>
            <w:r w:rsidRPr="009E4FF2">
              <w:rPr>
                <w:rFonts w:ascii="Times New Roman" w:hAnsi="Times New Roman" w:cs="Times New Roman"/>
                <w:b/>
                <w:sz w:val="28"/>
                <w:szCs w:val="28"/>
              </w:rPr>
              <w:t>аборатор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E0AA6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ПК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E0AA6" w:rsidP="008E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8B4221" w:rsidRPr="009E4F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221"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422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B4221" w:rsidRPr="009E4FF2">
              <w:rPr>
                <w:rFonts w:ascii="Times New Roman" w:hAnsi="Times New Roman" w:cs="Times New Roman"/>
                <w:sz w:val="28"/>
                <w:szCs w:val="28"/>
              </w:rPr>
              <w:t>итальный зал)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ПК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Криминалистическая лаборатория</w:t>
            </w:r>
          </w:p>
        </w:tc>
        <w:tc>
          <w:tcPr>
            <w:tcW w:w="7512" w:type="dxa"/>
            <w:vAlign w:val="center"/>
          </w:tcPr>
          <w:p w:rsidR="008B4221" w:rsidRPr="00195563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оборудования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дактилоскопирования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(базовая комплектация) переносной вариант для живых лиц</w:t>
            </w:r>
            <w:r w:rsidRPr="001955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221" w:rsidRPr="00195563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унифицированный криминалистический чемодан "криминалист" (без фотокамеры)</w:t>
            </w:r>
            <w:r w:rsidRPr="001955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4221" w:rsidRPr="009E4FF2" w:rsidTr="008B4221">
        <w:tc>
          <w:tcPr>
            <w:tcW w:w="10314" w:type="dxa"/>
            <w:gridSpan w:val="2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аудитории </w:t>
            </w:r>
            <w:r w:rsidR="00A032E4">
              <w:rPr>
                <w:rFonts w:ascii="Times New Roman" w:hAnsi="Times New Roman" w:cs="Times New Roman"/>
                <w:b/>
                <w:sz w:val="28"/>
                <w:szCs w:val="28"/>
              </w:rPr>
              <w:t>и кабинеты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1 ПК, 1 экран, 1 проектор, акустическая систем</w:t>
            </w:r>
            <w:proofErr w:type="gramStart"/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>икшер, 2 колонки, 4 микрофона)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ИПБ, 1 принтер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(ТСО)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ПК, 1 ФИС 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 xml:space="preserve"> 425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1ПК, 1 ИБП, 1 принтер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МФУ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формата, 1 ИБП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E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E0AA6">
              <w:rPr>
                <w:rFonts w:ascii="Times New Roman" w:hAnsi="Times New Roman" w:cs="Times New Roman"/>
                <w:sz w:val="28"/>
                <w:szCs w:val="28"/>
              </w:rPr>
              <w:t xml:space="preserve"> 306</w:t>
            </w:r>
          </w:p>
        </w:tc>
        <w:tc>
          <w:tcPr>
            <w:tcW w:w="7512" w:type="dxa"/>
            <w:vAlign w:val="center"/>
          </w:tcPr>
          <w:p w:rsidR="008B4221" w:rsidRPr="009E4FF2" w:rsidRDefault="008E0AA6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 формата А3, 1 ПК, 1 ИБП,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</w:tr>
    </w:tbl>
    <w:p w:rsidR="008B4221" w:rsidRPr="009E4FF2" w:rsidRDefault="009E4FF2" w:rsidP="007D7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FF2">
        <w:rPr>
          <w:rFonts w:ascii="Times New Roman" w:hAnsi="Times New Roman" w:cs="Times New Roman"/>
          <w:b/>
          <w:sz w:val="28"/>
          <w:szCs w:val="28"/>
        </w:rPr>
        <w:t>Информация об оборудованн</w:t>
      </w:r>
      <w:r w:rsidR="007D7538">
        <w:rPr>
          <w:rFonts w:ascii="Times New Roman" w:hAnsi="Times New Roman" w:cs="Times New Roman"/>
          <w:b/>
          <w:sz w:val="28"/>
          <w:szCs w:val="28"/>
        </w:rPr>
        <w:t>ых учебных кабинетах ф</w:t>
      </w:r>
      <w:r w:rsidR="008B4221">
        <w:rPr>
          <w:rFonts w:ascii="Times New Roman" w:hAnsi="Times New Roman" w:cs="Times New Roman"/>
          <w:b/>
          <w:sz w:val="28"/>
          <w:szCs w:val="28"/>
        </w:rPr>
        <w:t>илиала ФГБОУ ВО «РГЭУ (РИНХ)» в г. Кисловодске</w:t>
      </w:r>
    </w:p>
    <w:sectPr w:rsidR="008B4221" w:rsidRPr="009E4FF2" w:rsidSect="009E4FF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FF2"/>
    <w:rsid w:val="00042082"/>
    <w:rsid w:val="0013299C"/>
    <w:rsid w:val="001835EC"/>
    <w:rsid w:val="00195563"/>
    <w:rsid w:val="0033219F"/>
    <w:rsid w:val="003370FC"/>
    <w:rsid w:val="004D3E03"/>
    <w:rsid w:val="006C2145"/>
    <w:rsid w:val="007732F0"/>
    <w:rsid w:val="007D7538"/>
    <w:rsid w:val="008B4221"/>
    <w:rsid w:val="008E0AA6"/>
    <w:rsid w:val="009E4FF2"/>
    <w:rsid w:val="009F1758"/>
    <w:rsid w:val="00A032E4"/>
    <w:rsid w:val="00B10685"/>
    <w:rsid w:val="00CA3531"/>
    <w:rsid w:val="00D47877"/>
    <w:rsid w:val="00D537DF"/>
    <w:rsid w:val="00ED2867"/>
    <w:rsid w:val="00EF027E"/>
    <w:rsid w:val="00FA6AEF"/>
    <w:rsid w:val="00FC223E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CFB9-91BB-4762-AD59-3556D2DE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Зоя</cp:lastModifiedBy>
  <cp:revision>9</cp:revision>
  <dcterms:created xsi:type="dcterms:W3CDTF">2017-01-18T10:13:00Z</dcterms:created>
  <dcterms:modified xsi:type="dcterms:W3CDTF">2022-05-26T08:07:00Z</dcterms:modified>
</cp:coreProperties>
</file>